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after="75" w:line="240" w:lineRule="auto"/>
        <w:jc w:val="center"/>
        <w:textAlignment w:val="auto"/>
        <w:rPr>
          <w:rFonts w:hint="eastAsia" w:ascii="微软简标宋" w:hAnsi="Tahoma" w:eastAsia="微软简标宋" w:cs="Tahoma"/>
          <w:sz w:val="44"/>
          <w:szCs w:val="44"/>
        </w:rPr>
      </w:pPr>
      <w:r>
        <w:rPr>
          <w:rFonts w:hint="eastAsia" w:ascii="微软简标宋" w:hAnsi="新宋体" w:eastAsia="微软简标宋" w:cs="Tahoma"/>
          <w:sz w:val="44"/>
          <w:szCs w:val="44"/>
        </w:rPr>
        <w:t>含山县知识产权局工作人员报名登记表</w:t>
      </w:r>
    </w:p>
    <w:tbl>
      <w:tblPr>
        <w:tblStyle w:val="5"/>
        <w:tblpPr w:leftFromText="180" w:rightFromText="180" w:vertAnchor="text" w:horzAnchor="page" w:tblpX="1794" w:tblpY="354"/>
        <w:tblOverlap w:val="never"/>
        <w:tblW w:w="84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60"/>
        <w:gridCol w:w="642"/>
        <w:gridCol w:w="481"/>
        <w:gridCol w:w="494"/>
        <w:gridCol w:w="1098"/>
        <w:gridCol w:w="656"/>
        <w:gridCol w:w="867"/>
        <w:gridCol w:w="895"/>
        <w:gridCol w:w="765"/>
        <w:gridCol w:w="16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姓名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性别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照片</w:t>
            </w:r>
          </w:p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Calibri"/>
                <w:color w:val="auto"/>
                <w:sz w:val="27"/>
                <w:szCs w:val="27"/>
              </w:rPr>
              <w:t>(1寸)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籍贯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民族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婚姻状况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学历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毕业院校及专业</w:t>
            </w:r>
          </w:p>
        </w:tc>
        <w:tc>
          <w:tcPr>
            <w:tcW w:w="31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政治面貌</w:t>
            </w:r>
          </w:p>
        </w:tc>
        <w:tc>
          <w:tcPr>
            <w:tcW w:w="640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联系电话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户籍地址</w:t>
            </w: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家庭住址</w:t>
            </w:r>
          </w:p>
        </w:tc>
        <w:tc>
          <w:tcPr>
            <w:tcW w:w="640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5" w:hRule="atLeast"/>
        </w:trPr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个人</w:t>
            </w:r>
          </w:p>
          <w:p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简历</w:t>
            </w:r>
          </w:p>
        </w:tc>
        <w:tc>
          <w:tcPr>
            <w:tcW w:w="75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  <w:bookmarkStart w:id="0" w:name="_GoBack"/>
            <w:bookmarkEnd w:id="0"/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  <w:p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sz w:val="27"/>
                <w:szCs w:val="27"/>
              </w:rPr>
              <w:t> </w:t>
            </w:r>
          </w:p>
        </w:tc>
      </w:tr>
    </w:tbl>
    <w:p>
      <w:pPr>
        <w:spacing w:before="75" w:after="75" w:line="240" w:lineRule="auto"/>
        <w:jc w:val="center"/>
        <w:textAlignment w:val="auto"/>
      </w:pPr>
      <w:r>
        <w:rPr>
          <w:rFonts w:hint="eastAsia" w:ascii="新宋体" w:hAnsi="新宋体" w:eastAsia="新宋体" w:cs="Tahoma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ED"/>
    <w:rsid w:val="000C2F09"/>
    <w:rsid w:val="006C34ED"/>
    <w:rsid w:val="007A2EBC"/>
    <w:rsid w:val="37AA78EC"/>
    <w:rsid w:val="458142E7"/>
    <w:rsid w:val="6C6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rFonts w:ascii="Times New Roman" w:eastAsia="宋体"/>
      <w:b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4">
    <w:name w:val="Emphasis"/>
    <w:qFormat/>
    <w:uiPriority w:val="0"/>
    <w:rPr>
      <w:rFonts w:ascii="Times New Roman" w:eastAsia="宋体"/>
      <w:i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2018-02-06T02:25:00Z</dcterms:created>
  <dc:creator>hxjwzy</dc:creator>
  <cp:lastModifiedBy>二字开头的年龄怎敢放肆</cp:lastModifiedBy>
  <cp:lastPrinted>2018-04-08T02:27:10Z</cp:lastPrinted>
  <dcterms:modified xsi:type="dcterms:W3CDTF">2018-04-08T02:33:13Z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